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375" w:rsidRDefault="003E6375" w:rsidP="003E6375">
      <w:pPr>
        <w:jc w:val="center"/>
        <w:rPr>
          <w:rFonts w:ascii="Broadway" w:hAnsi="Broadway"/>
          <w:sz w:val="36"/>
          <w:szCs w:val="36"/>
        </w:rPr>
      </w:pPr>
      <w:r>
        <w:rPr>
          <w:noProof/>
        </w:rPr>
        <w:drawing>
          <wp:inline distT="0" distB="0" distL="0" distR="0">
            <wp:extent cx="981075" cy="718956"/>
            <wp:effectExtent l="0" t="0" r="0" b="5080"/>
            <wp:docPr id="1" name="Picture 1" descr="https://encrypted-tbn3.gstatic.com/images?q=tbn:ANd9GcS5utEDFcmewxAu7oeZtupRue5tfqe-5kH6r-rS1aWFzLYHX0qXR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5utEDFcmewxAu7oeZtupRue5tfqe-5kH6r-rS1aWFzLYHX0qXR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1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375" w:rsidRPr="003E6375" w:rsidRDefault="003E6375" w:rsidP="003E6375">
      <w:pPr>
        <w:jc w:val="center"/>
        <w:rPr>
          <w:rFonts w:ascii="Broadway" w:hAnsi="Broadway"/>
          <w:sz w:val="36"/>
          <w:szCs w:val="36"/>
        </w:rPr>
      </w:pPr>
      <w:r>
        <w:rPr>
          <w:rFonts w:ascii="Broadway" w:hAnsi="Broadway"/>
          <w:sz w:val="36"/>
          <w:szCs w:val="36"/>
        </w:rPr>
        <w:t>Theater</w:t>
      </w:r>
      <w:r w:rsidRPr="003E6375">
        <w:rPr>
          <w:rFonts w:ascii="Broadway" w:hAnsi="Broadway"/>
          <w:sz w:val="36"/>
          <w:szCs w:val="36"/>
        </w:rPr>
        <w:t xml:space="preserve"> Participation Rubric</w:t>
      </w:r>
    </w:p>
    <w:p w:rsidR="003E6375" w:rsidRPr="003E6375" w:rsidRDefault="003E6375" w:rsidP="003E6375">
      <w:pPr>
        <w:rPr>
          <w:rFonts w:ascii="Bookman Old Style" w:hAnsi="Bookman Old Style"/>
          <w:b/>
          <w:sz w:val="32"/>
          <w:szCs w:val="32"/>
        </w:rPr>
      </w:pPr>
      <w:r w:rsidRPr="003E6375">
        <w:rPr>
          <w:rFonts w:ascii="Bookman Old Style" w:hAnsi="Bookman Old Style"/>
          <w:b/>
          <w:sz w:val="32"/>
          <w:szCs w:val="32"/>
        </w:rPr>
        <w:t>10 Points</w:t>
      </w:r>
    </w:p>
    <w:p w:rsidR="003E6375" w:rsidRPr="003E6375" w:rsidRDefault="003E6375" w:rsidP="003E6375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3E6375">
        <w:rPr>
          <w:rFonts w:ascii="Bookman Old Style" w:hAnsi="Bookman Old Style"/>
          <w:sz w:val="28"/>
          <w:szCs w:val="28"/>
        </w:rPr>
        <w:t>Actively engages in theatre activity of assignment with self or group for 30-</w:t>
      </w:r>
      <w:r w:rsidR="005E083B">
        <w:rPr>
          <w:rFonts w:ascii="Bookman Old Style" w:hAnsi="Bookman Old Style"/>
          <w:sz w:val="28"/>
          <w:szCs w:val="28"/>
        </w:rPr>
        <w:t>45</w:t>
      </w:r>
      <w:bookmarkStart w:id="0" w:name="_GoBack"/>
      <w:bookmarkEnd w:id="0"/>
      <w:r w:rsidRPr="003E6375">
        <w:rPr>
          <w:rFonts w:ascii="Bookman Old Style" w:hAnsi="Bookman Old Style"/>
          <w:sz w:val="28"/>
          <w:szCs w:val="28"/>
        </w:rPr>
        <w:t xml:space="preserve"> minutes of class period. Refrains from any of the following: sleeping, using any electronic device, reading/doing other non-theatre-related material, excessive talking on non-theatre-related conversations.</w:t>
      </w:r>
    </w:p>
    <w:p w:rsidR="003E6375" w:rsidRPr="003E6375" w:rsidRDefault="003E6375" w:rsidP="003E6375">
      <w:pPr>
        <w:rPr>
          <w:rFonts w:ascii="Bookman Old Style" w:hAnsi="Bookman Old Style"/>
          <w:b/>
          <w:sz w:val="32"/>
          <w:szCs w:val="32"/>
        </w:rPr>
      </w:pPr>
      <w:r w:rsidRPr="003E6375">
        <w:rPr>
          <w:rFonts w:ascii="Bookman Old Style" w:hAnsi="Bookman Old Style"/>
          <w:b/>
          <w:sz w:val="32"/>
          <w:szCs w:val="32"/>
        </w:rPr>
        <w:t>8 Points</w:t>
      </w:r>
    </w:p>
    <w:p w:rsidR="003E6375" w:rsidRPr="003E6375" w:rsidRDefault="003E6375" w:rsidP="003E6375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3E6375">
        <w:rPr>
          <w:rFonts w:ascii="Bookman Old Style" w:hAnsi="Bookman Old Style"/>
          <w:sz w:val="28"/>
          <w:szCs w:val="28"/>
        </w:rPr>
        <w:t>Actively engages in theatre activity of assignment with self or group for 20-30 minutes of class period. Refrains from any of the following: sleeping, using any electronic device, reading/doing other non-theatre-related material, excessive talking on non-theatre-related conversations.</w:t>
      </w:r>
    </w:p>
    <w:p w:rsidR="003E6375" w:rsidRPr="003E6375" w:rsidRDefault="003E6375" w:rsidP="003E6375">
      <w:pPr>
        <w:rPr>
          <w:rFonts w:ascii="Bookman Old Style" w:hAnsi="Bookman Old Style"/>
          <w:b/>
          <w:sz w:val="32"/>
          <w:szCs w:val="32"/>
        </w:rPr>
      </w:pPr>
      <w:r w:rsidRPr="003E6375">
        <w:rPr>
          <w:rFonts w:ascii="Bookman Old Style" w:hAnsi="Bookman Old Style"/>
          <w:b/>
          <w:sz w:val="32"/>
          <w:szCs w:val="32"/>
        </w:rPr>
        <w:t>6 Points</w:t>
      </w:r>
    </w:p>
    <w:p w:rsidR="003E6375" w:rsidRPr="003E6375" w:rsidRDefault="003E6375" w:rsidP="003E6375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3E6375">
        <w:rPr>
          <w:rFonts w:ascii="Bookman Old Style" w:hAnsi="Bookman Old Style"/>
          <w:sz w:val="28"/>
          <w:szCs w:val="28"/>
        </w:rPr>
        <w:t>Actively engages in theatre activity of assignment with self or group for 10-20 minutes of class period. Refrains from any of the following: sleeping, using any electronic device, reading/doing other non-theatre-related material, excessive talking on non-theatre-related conversations.</w:t>
      </w:r>
    </w:p>
    <w:p w:rsidR="003E6375" w:rsidRPr="003E6375" w:rsidRDefault="003E6375" w:rsidP="003E6375">
      <w:pPr>
        <w:rPr>
          <w:rFonts w:ascii="Bookman Old Style" w:hAnsi="Bookman Old Style"/>
          <w:b/>
          <w:sz w:val="32"/>
          <w:szCs w:val="32"/>
        </w:rPr>
      </w:pPr>
      <w:r w:rsidRPr="003E6375">
        <w:rPr>
          <w:rFonts w:ascii="Bookman Old Style" w:hAnsi="Bookman Old Style"/>
          <w:b/>
          <w:sz w:val="32"/>
          <w:szCs w:val="32"/>
        </w:rPr>
        <w:t>4 Points</w:t>
      </w:r>
    </w:p>
    <w:p w:rsidR="003E6375" w:rsidRPr="003E6375" w:rsidRDefault="003E6375" w:rsidP="003E6375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3E6375">
        <w:rPr>
          <w:rFonts w:ascii="Bookman Old Style" w:hAnsi="Bookman Old Style"/>
          <w:sz w:val="28"/>
          <w:szCs w:val="28"/>
        </w:rPr>
        <w:t>Actively engages in theatre activity of assignment with self or group for 10 minutes of class period. Refrains from any of the following: sleeping, using any electronic device, reading/doing other non-theatre-related material, excessive talking on non-theatre-related conversations.</w:t>
      </w:r>
    </w:p>
    <w:p w:rsidR="003E6375" w:rsidRPr="003E6375" w:rsidRDefault="003E6375" w:rsidP="003E6375">
      <w:pPr>
        <w:rPr>
          <w:rFonts w:ascii="Bookman Old Style" w:hAnsi="Bookman Old Style"/>
          <w:b/>
          <w:sz w:val="32"/>
          <w:szCs w:val="32"/>
        </w:rPr>
      </w:pPr>
      <w:r w:rsidRPr="003E6375">
        <w:rPr>
          <w:rFonts w:ascii="Bookman Old Style" w:hAnsi="Bookman Old Style"/>
          <w:b/>
          <w:sz w:val="32"/>
          <w:szCs w:val="32"/>
        </w:rPr>
        <w:t>0 Points</w:t>
      </w:r>
    </w:p>
    <w:p w:rsidR="00123C84" w:rsidRPr="003E6375" w:rsidRDefault="003E6375" w:rsidP="003E6375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3E6375">
        <w:rPr>
          <w:rFonts w:ascii="Bookman Old Style" w:hAnsi="Bookman Old Style"/>
          <w:b/>
          <w:i/>
          <w:sz w:val="28"/>
          <w:szCs w:val="28"/>
        </w:rPr>
        <w:t>Does not</w:t>
      </w:r>
      <w:r w:rsidRPr="003E6375">
        <w:rPr>
          <w:rFonts w:ascii="Bookman Old Style" w:hAnsi="Bookman Old Style"/>
          <w:sz w:val="28"/>
          <w:szCs w:val="28"/>
        </w:rPr>
        <w:t xml:space="preserve"> actively engage in class for 10 minutes or more, or was </w:t>
      </w:r>
      <w:r w:rsidRPr="003E6375">
        <w:rPr>
          <w:rFonts w:ascii="Bookman Old Style" w:hAnsi="Bookman Old Style"/>
          <w:b/>
          <w:i/>
          <w:sz w:val="28"/>
          <w:szCs w:val="28"/>
        </w:rPr>
        <w:t>participating on one or more of the following activities: sleeping, using an electronic device, reading/doing other non-theatre-related material, excessive talking on non-theatre-related conversations.</w:t>
      </w:r>
    </w:p>
    <w:sectPr w:rsidR="00123C84" w:rsidRPr="003E6375" w:rsidSect="003E63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3D1F9F"/>
    <w:multiLevelType w:val="hybridMultilevel"/>
    <w:tmpl w:val="88C2E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375"/>
    <w:rsid w:val="00123C84"/>
    <w:rsid w:val="001E2E65"/>
    <w:rsid w:val="003E6375"/>
    <w:rsid w:val="005E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22E8BE-9643-4EBC-8388-CF6D1AE4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3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6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06CD4-B691-4BBF-8C7B-3B1BED92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 Student</dc:creator>
  <cp:lastModifiedBy>Hall, Debra</cp:lastModifiedBy>
  <cp:revision>3</cp:revision>
  <dcterms:created xsi:type="dcterms:W3CDTF">2015-12-02T16:25:00Z</dcterms:created>
  <dcterms:modified xsi:type="dcterms:W3CDTF">2018-08-02T16:45:00Z</dcterms:modified>
</cp:coreProperties>
</file>